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19A" w:rsidRDefault="00E61AF7">
      <w:pPr>
        <w:rPr>
          <w:b/>
          <w:u w:val="single"/>
        </w:rPr>
      </w:pPr>
      <w:r>
        <w:rPr>
          <w:b/>
          <w:u w:val="single"/>
        </w:rPr>
        <w:t xml:space="preserve"> </w:t>
      </w:r>
    </w:p>
    <w:p w:rsidR="00DE4454" w:rsidRDefault="00DE4454">
      <w:pPr>
        <w:rPr>
          <w:b/>
          <w:u w:val="single"/>
        </w:rPr>
      </w:pPr>
    </w:p>
    <w:p w:rsidR="00DE4454" w:rsidRDefault="00DE4454" w:rsidP="00DE4454">
      <w:pPr>
        <w:jc w:val="center"/>
        <w:rPr>
          <w:b/>
          <w:u w:val="single"/>
        </w:rPr>
      </w:pPr>
      <w:r>
        <w:rPr>
          <w:noProof/>
        </w:rPr>
        <w:drawing>
          <wp:inline distT="0" distB="0" distL="0" distR="0">
            <wp:extent cx="4197985" cy="3359785"/>
            <wp:effectExtent l="19050" t="0" r="0" b="0"/>
            <wp:docPr id="1" name="Kép 1" descr="magyar falu program logo | TISZASÜLY KÖZSÉ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yar falu program logo | TISZASÜLY KÖZSÉ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985" cy="335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A5F" w:rsidRDefault="003B7A5F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Támogatott: </w:t>
      </w:r>
      <w:r w:rsidR="00420018">
        <w:rPr>
          <w:b/>
          <w:sz w:val="36"/>
          <w:szCs w:val="36"/>
        </w:rPr>
        <w:t>Nagykapornak</w:t>
      </w:r>
      <w:r w:rsidRPr="003B7A5F">
        <w:rPr>
          <w:b/>
          <w:sz w:val="36"/>
          <w:szCs w:val="36"/>
        </w:rPr>
        <w:t xml:space="preserve"> község Önkormányzata</w:t>
      </w:r>
    </w:p>
    <w:p w:rsidR="003B7A5F" w:rsidRPr="003B7A5F" w:rsidRDefault="003B7A5F" w:rsidP="003B7A5F">
      <w:pPr>
        <w:jc w:val="center"/>
        <w:rPr>
          <w:b/>
          <w:sz w:val="36"/>
          <w:szCs w:val="36"/>
        </w:rPr>
      </w:pPr>
    </w:p>
    <w:p w:rsidR="003B7A5F" w:rsidRDefault="003B7A5F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A</w:t>
      </w:r>
      <w:r w:rsidRPr="003B7A5F">
        <w:rPr>
          <w:b/>
          <w:sz w:val="36"/>
          <w:szCs w:val="36"/>
        </w:rPr>
        <w:t xml:space="preserve"> támogatás</w:t>
      </w:r>
      <w:r w:rsidR="00A943C4">
        <w:rPr>
          <w:b/>
          <w:sz w:val="36"/>
          <w:szCs w:val="36"/>
        </w:rPr>
        <w:t xml:space="preserve"> jogcíme: </w:t>
      </w:r>
      <w:r w:rsidRPr="003B7A5F">
        <w:rPr>
          <w:b/>
          <w:sz w:val="36"/>
          <w:szCs w:val="36"/>
        </w:rPr>
        <w:t xml:space="preserve">Magyar Falu Program </w:t>
      </w:r>
      <w:r w:rsidR="00A943C4">
        <w:rPr>
          <w:b/>
          <w:sz w:val="36"/>
          <w:szCs w:val="36"/>
        </w:rPr>
        <w:t xml:space="preserve"> </w:t>
      </w:r>
    </w:p>
    <w:p w:rsidR="00A943C4" w:rsidRDefault="00A943C4" w:rsidP="003B7A5F">
      <w:pPr>
        <w:jc w:val="center"/>
        <w:rPr>
          <w:b/>
          <w:sz w:val="36"/>
          <w:szCs w:val="36"/>
        </w:rPr>
      </w:pPr>
    </w:p>
    <w:p w:rsidR="003B7A5F" w:rsidRPr="003B7A5F" w:rsidRDefault="00CE733D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Közösségszervezéshez kapcsolódó eszközbeszerzés és közösségszervező bértámogatása</w:t>
      </w:r>
      <w:r w:rsidR="00A943C4">
        <w:rPr>
          <w:b/>
          <w:sz w:val="36"/>
          <w:szCs w:val="36"/>
        </w:rPr>
        <w:t>-</w:t>
      </w:r>
      <w:r w:rsidR="003B7A5F" w:rsidRPr="003B7A5F">
        <w:rPr>
          <w:b/>
          <w:sz w:val="36"/>
          <w:szCs w:val="36"/>
        </w:rPr>
        <w:t>202</w:t>
      </w:r>
      <w:r>
        <w:rPr>
          <w:b/>
          <w:sz w:val="36"/>
          <w:szCs w:val="36"/>
        </w:rPr>
        <w:t>2</w:t>
      </w:r>
    </w:p>
    <w:p w:rsidR="003B7A5F" w:rsidRDefault="003B7A5F" w:rsidP="003B7A5F">
      <w:pPr>
        <w:jc w:val="center"/>
        <w:rPr>
          <w:b/>
          <w:sz w:val="36"/>
          <w:szCs w:val="36"/>
        </w:rPr>
      </w:pPr>
    </w:p>
    <w:p w:rsidR="00A943C4" w:rsidRDefault="00A943C4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Projekt neve</w:t>
      </w:r>
      <w:proofErr w:type="gramStart"/>
      <w:r>
        <w:rPr>
          <w:b/>
          <w:sz w:val="36"/>
          <w:szCs w:val="36"/>
        </w:rPr>
        <w:t xml:space="preserve">: </w:t>
      </w:r>
      <w:r w:rsidR="00CE733D">
        <w:rPr>
          <w:b/>
          <w:sz w:val="36"/>
          <w:szCs w:val="36"/>
        </w:rPr>
        <w:t xml:space="preserve"> </w:t>
      </w:r>
      <w:r w:rsidR="00420018" w:rsidRPr="00420018">
        <w:rPr>
          <w:b/>
          <w:sz w:val="36"/>
          <w:szCs w:val="36"/>
        </w:rPr>
        <w:t>Művelődésszervező</w:t>
      </w:r>
      <w:proofErr w:type="gramEnd"/>
      <w:r w:rsidR="00420018" w:rsidRPr="00420018">
        <w:rPr>
          <w:b/>
          <w:sz w:val="36"/>
          <w:szCs w:val="36"/>
        </w:rPr>
        <w:t xml:space="preserve"> bértámogatása és eszközbeszerzés a Nagykapornaki Faluházban</w:t>
      </w:r>
    </w:p>
    <w:p w:rsidR="00A943C4" w:rsidRPr="003B7A5F" w:rsidRDefault="00A943C4" w:rsidP="003B7A5F">
      <w:pPr>
        <w:jc w:val="center"/>
        <w:rPr>
          <w:b/>
          <w:sz w:val="36"/>
          <w:szCs w:val="36"/>
        </w:rPr>
      </w:pPr>
    </w:p>
    <w:p w:rsidR="003B7A5F" w:rsidRPr="003B7A5F" w:rsidRDefault="00A943C4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</w:t>
      </w:r>
      <w:r w:rsidR="003B7A5F" w:rsidRPr="003B7A5F">
        <w:rPr>
          <w:b/>
          <w:sz w:val="36"/>
          <w:szCs w:val="36"/>
        </w:rPr>
        <w:t>lnyert támogatás összege</w:t>
      </w:r>
      <w:r w:rsidR="00420018">
        <w:rPr>
          <w:b/>
          <w:sz w:val="36"/>
          <w:szCs w:val="36"/>
        </w:rPr>
        <w:t xml:space="preserve"> 5.485.036</w:t>
      </w:r>
      <w:r w:rsidR="003B7A5F" w:rsidRPr="003B7A5F">
        <w:rPr>
          <w:b/>
          <w:sz w:val="36"/>
          <w:szCs w:val="36"/>
        </w:rPr>
        <w:t xml:space="preserve"> Ft</w:t>
      </w:r>
    </w:p>
    <w:p w:rsidR="003B7A5F" w:rsidRPr="003B7A5F" w:rsidRDefault="00A943C4" w:rsidP="003B7A5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:rsidR="00DE4454" w:rsidRPr="00DE4454" w:rsidRDefault="003B7A5F" w:rsidP="003B7A5F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b/>
          <w:sz w:val="36"/>
          <w:szCs w:val="36"/>
        </w:rPr>
        <w:t xml:space="preserve"> </w:t>
      </w:r>
      <w:r w:rsidRPr="003B7A5F">
        <w:rPr>
          <w:b/>
          <w:sz w:val="36"/>
          <w:szCs w:val="36"/>
        </w:rPr>
        <w:t xml:space="preserve"> </w:t>
      </w: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DE4454" w:rsidP="00DE4454">
      <w:pPr>
        <w:jc w:val="center"/>
        <w:rPr>
          <w:rFonts w:ascii="Arial" w:hAnsi="Arial" w:cs="Arial"/>
          <w:b/>
          <w:sz w:val="40"/>
          <w:szCs w:val="40"/>
        </w:rPr>
      </w:pPr>
    </w:p>
    <w:p w:rsidR="00DE4454" w:rsidRPr="00DE4454" w:rsidRDefault="00DE4454">
      <w:pPr>
        <w:jc w:val="center"/>
        <w:rPr>
          <w:rFonts w:ascii="Arial" w:hAnsi="Arial" w:cs="Arial"/>
          <w:b/>
          <w:sz w:val="40"/>
          <w:szCs w:val="40"/>
        </w:rPr>
      </w:pPr>
    </w:p>
    <w:sectPr w:rsidR="00DE4454" w:rsidRPr="00DE4454" w:rsidSect="004967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hyphenationZone w:val="425"/>
  <w:characterSpacingControl w:val="doNotCompress"/>
  <w:compat/>
  <w:rsids>
    <w:rsidRoot w:val="00DE4454"/>
    <w:rsid w:val="001259CF"/>
    <w:rsid w:val="001514EC"/>
    <w:rsid w:val="001F5C62"/>
    <w:rsid w:val="00276589"/>
    <w:rsid w:val="00280B87"/>
    <w:rsid w:val="00282FE0"/>
    <w:rsid w:val="002878EA"/>
    <w:rsid w:val="002F219A"/>
    <w:rsid w:val="00353D8C"/>
    <w:rsid w:val="003B7A5F"/>
    <w:rsid w:val="003F606F"/>
    <w:rsid w:val="003F665F"/>
    <w:rsid w:val="00420018"/>
    <w:rsid w:val="004306B1"/>
    <w:rsid w:val="00496714"/>
    <w:rsid w:val="00517539"/>
    <w:rsid w:val="00631D0F"/>
    <w:rsid w:val="007752FD"/>
    <w:rsid w:val="008B7CF4"/>
    <w:rsid w:val="00956397"/>
    <w:rsid w:val="00A943C4"/>
    <w:rsid w:val="00B236CE"/>
    <w:rsid w:val="00B50797"/>
    <w:rsid w:val="00BB0900"/>
    <w:rsid w:val="00C1622A"/>
    <w:rsid w:val="00C542BD"/>
    <w:rsid w:val="00CA456C"/>
    <w:rsid w:val="00CA7D09"/>
    <w:rsid w:val="00CE733D"/>
    <w:rsid w:val="00CF57DC"/>
    <w:rsid w:val="00DE4454"/>
    <w:rsid w:val="00DE61D6"/>
    <w:rsid w:val="00E36E32"/>
    <w:rsid w:val="00E61AF7"/>
    <w:rsid w:val="00FD3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Cmsor1">
    <w:name w:val="heading 1"/>
    <w:basedOn w:val="Norml"/>
    <w:next w:val="Norml"/>
    <w:link w:val="Cmsor1Char"/>
    <w:uiPriority w:val="9"/>
    <w:qFormat/>
    <w:rsid w:val="002878E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val="en-US" w:eastAsia="en-US" w:bidi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878EA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eastAsia="en-US" w:bidi="en-US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878E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val="en-US" w:eastAsia="en-US" w:bidi="en-US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878E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878E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val="en-US" w:eastAsia="en-US" w:bidi="en-US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878E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val="en-US" w:eastAsia="en-US" w:bidi="en-US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878E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val="en-US" w:eastAsia="en-US" w:bidi="en-US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878EA"/>
    <w:pPr>
      <w:outlineLvl w:val="7"/>
    </w:pPr>
    <w:rPr>
      <w:rFonts w:asciiTheme="majorHAnsi" w:eastAsiaTheme="majorEastAsia" w:hAnsiTheme="majorHAnsi" w:cstheme="majorBidi"/>
      <w:sz w:val="20"/>
      <w:szCs w:val="20"/>
      <w:lang w:val="en-US" w:eastAsia="en-US" w:bidi="en-US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878E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eastAsia="en-US" w:bidi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basedOn w:val="Norml"/>
    <w:link w:val="NincstrkzChar"/>
    <w:uiPriority w:val="1"/>
    <w:qFormat/>
    <w:rsid w:val="002878EA"/>
  </w:style>
  <w:style w:type="character" w:customStyle="1" w:styleId="NincstrkzChar">
    <w:name w:val="Nincs térköz Char"/>
    <w:link w:val="Nincstrkz"/>
    <w:uiPriority w:val="1"/>
    <w:locked/>
    <w:rsid w:val="002878EA"/>
    <w:rPr>
      <w:rFonts w:ascii="Times New Roman" w:hAnsi="Times New Roman"/>
      <w:sz w:val="24"/>
      <w:szCs w:val="24"/>
      <w:lang w:val="hu-HU" w:eastAsia="hu-HU" w:bidi="ar-SA"/>
    </w:rPr>
  </w:style>
  <w:style w:type="paragraph" w:styleId="Listaszerbekezds">
    <w:name w:val="List Paragraph"/>
    <w:basedOn w:val="Norml"/>
    <w:uiPriority w:val="34"/>
    <w:qFormat/>
    <w:rsid w:val="002878EA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2878E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878E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2878EA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878EA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878EA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878EA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878EA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878E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2878E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eastAsia="en-US" w:bidi="en-US"/>
    </w:rPr>
  </w:style>
  <w:style w:type="character" w:customStyle="1" w:styleId="CmChar">
    <w:name w:val="Cím Char"/>
    <w:basedOn w:val="Bekezdsalapbettpusa"/>
    <w:link w:val="Cm"/>
    <w:uiPriority w:val="10"/>
    <w:rsid w:val="002878EA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2878EA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eastAsia="en-US" w:bidi="en-US"/>
    </w:rPr>
  </w:style>
  <w:style w:type="character" w:customStyle="1" w:styleId="AlcmChar">
    <w:name w:val="Alcím Char"/>
    <w:basedOn w:val="Bekezdsalapbettpusa"/>
    <w:link w:val="Alcm"/>
    <w:uiPriority w:val="11"/>
    <w:rsid w:val="002878EA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2878EA"/>
    <w:rPr>
      <w:b/>
      <w:bCs/>
    </w:rPr>
  </w:style>
  <w:style w:type="character" w:styleId="Kiemels">
    <w:name w:val="Emphasis"/>
    <w:uiPriority w:val="20"/>
    <w:qFormat/>
    <w:rsid w:val="002878E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Idzet">
    <w:name w:val="Quote"/>
    <w:basedOn w:val="Norml"/>
    <w:next w:val="Norml"/>
    <w:link w:val="IdzetChar"/>
    <w:uiPriority w:val="29"/>
    <w:qFormat/>
    <w:rsid w:val="002878EA"/>
    <w:pPr>
      <w:spacing w:before="200"/>
      <w:ind w:left="360" w:right="360"/>
    </w:pPr>
    <w:rPr>
      <w:rFonts w:asciiTheme="minorHAnsi" w:hAnsiTheme="minorHAnsi"/>
      <w:i/>
      <w:iCs/>
      <w:sz w:val="22"/>
      <w:szCs w:val="22"/>
      <w:lang w:val="en-US" w:eastAsia="en-US" w:bidi="en-US"/>
    </w:rPr>
  </w:style>
  <w:style w:type="character" w:customStyle="1" w:styleId="IdzetChar">
    <w:name w:val="Idézet Char"/>
    <w:basedOn w:val="Bekezdsalapbettpusa"/>
    <w:link w:val="Idzet"/>
    <w:uiPriority w:val="29"/>
    <w:rsid w:val="002878EA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878EA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/>
      <w:b/>
      <w:bCs/>
      <w:i/>
      <w:iCs/>
      <w:sz w:val="22"/>
      <w:szCs w:val="22"/>
      <w:lang w:val="en-US" w:eastAsia="en-US" w:bidi="en-US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878EA"/>
    <w:rPr>
      <w:b/>
      <w:bCs/>
      <w:i/>
      <w:iCs/>
    </w:rPr>
  </w:style>
  <w:style w:type="character" w:styleId="Finomkiemels">
    <w:name w:val="Subtle Emphasis"/>
    <w:uiPriority w:val="19"/>
    <w:qFormat/>
    <w:rsid w:val="002878EA"/>
    <w:rPr>
      <w:i/>
      <w:iCs/>
    </w:rPr>
  </w:style>
  <w:style w:type="character" w:styleId="Ershangslyozs">
    <w:name w:val="Intense Emphasis"/>
    <w:uiPriority w:val="21"/>
    <w:qFormat/>
    <w:rsid w:val="002878EA"/>
    <w:rPr>
      <w:b/>
      <w:bCs/>
    </w:rPr>
  </w:style>
  <w:style w:type="character" w:styleId="Finomhivatkozs">
    <w:name w:val="Subtle Reference"/>
    <w:uiPriority w:val="31"/>
    <w:qFormat/>
    <w:rsid w:val="002878EA"/>
    <w:rPr>
      <w:smallCaps/>
    </w:rPr>
  </w:style>
  <w:style w:type="character" w:styleId="Ershivatkozs">
    <w:name w:val="Intense Reference"/>
    <w:uiPriority w:val="32"/>
    <w:qFormat/>
    <w:rsid w:val="002878EA"/>
    <w:rPr>
      <w:smallCaps/>
      <w:spacing w:val="5"/>
      <w:u w:val="single"/>
    </w:rPr>
  </w:style>
  <w:style w:type="character" w:styleId="Knyvcme">
    <w:name w:val="Book Title"/>
    <w:uiPriority w:val="33"/>
    <w:qFormat/>
    <w:rsid w:val="002878EA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2878EA"/>
    <w:pPr>
      <w:outlineLvl w:val="9"/>
    </w:pPr>
    <w:rPr>
      <w:lang w:val="hu-HU" w:eastAsia="hu-HU" w:bidi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E445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E4454"/>
    <w:rPr>
      <w:rFonts w:ascii="Tahoma" w:hAnsi="Tahoma" w:cs="Tahoma"/>
      <w:sz w:val="16"/>
      <w:szCs w:val="16"/>
      <w:lang w:val="hu-HU" w:eastAsia="hu-H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2023-07-14T06:09:00Z</dcterms:created>
  <dcterms:modified xsi:type="dcterms:W3CDTF">2023-07-14T06:09:00Z</dcterms:modified>
</cp:coreProperties>
</file>